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3E10" w:rsidRDefault="00AC7267">
      <w:r w:rsidRPr="00AC7267">
        <w:drawing>
          <wp:inline distT="0" distB="0" distL="0" distR="0">
            <wp:extent cx="2250338" cy="2103120"/>
            <wp:effectExtent l="19050" t="0" r="0" b="0"/>
            <wp:docPr id="2" name="obrázek 1" descr="C:\Users\rousaroval\Documents\LevenhukLite\ne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rousaroval\Documents\LevenhukLite\neo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0338" cy="2103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7267" w:rsidRDefault="00AC7267" w:rsidP="00AC7267">
      <w:pPr>
        <w:ind w:firstLine="425"/>
        <w:contextualSpacing/>
        <w:jc w:val="both"/>
        <w:rPr>
          <w:rFonts w:cs="Arial"/>
          <w:sz w:val="24"/>
          <w:szCs w:val="24"/>
          <w:lang w:eastAsia="ja-JP"/>
        </w:rPr>
      </w:pPr>
      <w:r w:rsidRPr="001345EA">
        <w:rPr>
          <w:sz w:val="24"/>
          <w:szCs w:val="24"/>
        </w:rPr>
        <w:t xml:space="preserve">Obr. č. 2: </w:t>
      </w:r>
      <w:r w:rsidRPr="001345EA">
        <w:rPr>
          <w:rFonts w:hAnsi="Arial" w:cs="Arial"/>
          <w:sz w:val="24"/>
          <w:szCs w:val="24"/>
          <w:lang w:eastAsia="ja-JP"/>
        </w:rPr>
        <w:t>♂</w:t>
      </w:r>
      <w:r w:rsidRPr="001345EA">
        <w:rPr>
          <w:rFonts w:cs="Arial"/>
          <w:sz w:val="24"/>
          <w:szCs w:val="24"/>
          <w:lang w:eastAsia="ja-JP"/>
        </w:rPr>
        <w:t xml:space="preserve">a </w:t>
      </w:r>
      <w:r w:rsidRPr="001345EA">
        <w:rPr>
          <w:rFonts w:ascii="Arial" w:hAnsi="Arial" w:cs="Arial"/>
          <w:sz w:val="24"/>
          <w:szCs w:val="24"/>
          <w:lang w:eastAsia="ja-JP"/>
        </w:rPr>
        <w:t>♀</w:t>
      </w:r>
      <w:r>
        <w:rPr>
          <w:rFonts w:ascii="Arial" w:hAnsi="Arial" w:cs="Arial"/>
          <w:sz w:val="24"/>
          <w:szCs w:val="24"/>
          <w:lang w:eastAsia="ja-JP"/>
        </w:rPr>
        <w:t xml:space="preserve"> </w:t>
      </w:r>
      <w:r w:rsidRPr="001345EA">
        <w:rPr>
          <w:rFonts w:cs="Arial"/>
          <w:i/>
          <w:sz w:val="24"/>
          <w:szCs w:val="24"/>
          <w:lang w:eastAsia="ja-JP"/>
        </w:rPr>
        <w:t>Neon levis</w:t>
      </w:r>
      <w:r>
        <w:rPr>
          <w:rFonts w:cs="Arial"/>
          <w:i/>
          <w:sz w:val="24"/>
          <w:szCs w:val="24"/>
          <w:lang w:eastAsia="ja-JP"/>
        </w:rPr>
        <w:t>.</w:t>
      </w:r>
      <w:r>
        <w:rPr>
          <w:rFonts w:cs="Arial"/>
          <w:sz w:val="24"/>
          <w:szCs w:val="24"/>
          <w:lang w:eastAsia="ja-JP"/>
        </w:rPr>
        <w:t xml:space="preserve"> Preparát.</w:t>
      </w:r>
    </w:p>
    <w:p w:rsidR="00AC7267" w:rsidRDefault="00AC7267" w:rsidP="00AC7267">
      <w:pPr>
        <w:ind w:firstLine="426"/>
        <w:contextualSpacing/>
        <w:jc w:val="both"/>
        <w:rPr>
          <w:rFonts w:cs="Arial"/>
          <w:sz w:val="24"/>
          <w:szCs w:val="24"/>
          <w:lang w:eastAsia="ja-JP"/>
        </w:rPr>
      </w:pPr>
      <w:r>
        <w:rPr>
          <w:rFonts w:cs="Arial"/>
          <w:sz w:val="24"/>
          <w:szCs w:val="24"/>
          <w:lang w:eastAsia="ja-JP"/>
        </w:rPr>
        <w:t xml:space="preserve"> (foto A. Roušar).</w:t>
      </w:r>
    </w:p>
    <w:p w:rsidR="00AC7267" w:rsidRDefault="00AC7267"/>
    <w:sectPr w:rsidR="00AC7267" w:rsidSect="009C3E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08"/>
  <w:hyphenationZone w:val="425"/>
  <w:characterSpacingControl w:val="doNotCompress"/>
  <w:compat/>
  <w:rsids>
    <w:rsidRoot w:val="00AC7267"/>
    <w:rsid w:val="00330AAD"/>
    <w:rsid w:val="00717AB3"/>
    <w:rsid w:val="009C3E10"/>
    <w:rsid w:val="00A567EC"/>
    <w:rsid w:val="00AC72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C3E1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C7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C72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</Words>
  <Characters>52</Characters>
  <Application>Microsoft Office Word</Application>
  <DocSecurity>0</DocSecurity>
  <Lines>1</Lines>
  <Paragraphs>1</Paragraphs>
  <ScaleCrop>false</ScaleCrop>
  <Company/>
  <LinksUpToDate>false</LinksUpToDate>
  <CharactersWithSpaces>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Roušarová Lenka</dc:creator>
  <cp:lastModifiedBy>Roušarová Lenka</cp:lastModifiedBy>
  <cp:revision>2</cp:revision>
  <dcterms:created xsi:type="dcterms:W3CDTF">2019-06-30T12:34:00Z</dcterms:created>
  <dcterms:modified xsi:type="dcterms:W3CDTF">2019-06-30T12:35:00Z</dcterms:modified>
</cp:coreProperties>
</file>